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23ED" w14:textId="77777777" w:rsidR="00377DE8" w:rsidRPr="009D035B" w:rsidRDefault="00E6124A" w:rsidP="00A54DAB">
      <w:pPr>
        <w:pStyle w:val="Nadpis2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90975207"/>
      <w:bookmarkStart w:id="1" w:name="_Hlk90975244"/>
      <w:r w:rsidRPr="009D035B">
        <w:rPr>
          <w:rFonts w:asciiTheme="minorHAnsi" w:hAnsiTheme="minorHAnsi" w:cstheme="minorHAnsi"/>
          <w:b/>
          <w:color w:val="auto"/>
          <w:sz w:val="22"/>
          <w:szCs w:val="22"/>
        </w:rPr>
        <w:t>Súhlas so spracovaním osobných údajov</w:t>
      </w:r>
    </w:p>
    <w:p w14:paraId="55680C2B" w14:textId="77777777" w:rsidR="00254DE7" w:rsidRPr="009D035B" w:rsidRDefault="00254DE7" w:rsidP="00A54DAB">
      <w:pPr>
        <w:spacing w:after="0" w:line="240" w:lineRule="auto"/>
        <w:jc w:val="center"/>
        <w:rPr>
          <w:rFonts w:cstheme="minorHAnsi"/>
          <w:b/>
        </w:rPr>
      </w:pPr>
    </w:p>
    <w:p w14:paraId="13A7BBFE" w14:textId="77777777" w:rsidR="005C07F1" w:rsidRPr="009D035B" w:rsidRDefault="00254DE7" w:rsidP="009D035B">
      <w:pPr>
        <w:spacing w:after="0" w:line="240" w:lineRule="auto"/>
        <w:ind w:left="425" w:hanging="425"/>
        <w:jc w:val="center"/>
        <w:rPr>
          <w:rFonts w:cstheme="minorHAnsi"/>
          <w:i/>
          <w:sz w:val="18"/>
          <w:szCs w:val="18"/>
        </w:rPr>
      </w:pPr>
      <w:r w:rsidRPr="009D035B">
        <w:rPr>
          <w:rFonts w:cstheme="minorHAnsi"/>
          <w:i/>
          <w:sz w:val="18"/>
          <w:szCs w:val="18"/>
        </w:rPr>
        <w:t xml:space="preserve">udelený </w:t>
      </w:r>
      <w:r w:rsidR="005C07F1" w:rsidRPr="009D035B">
        <w:rPr>
          <w:rFonts w:cstheme="minorHAnsi"/>
          <w:i/>
          <w:sz w:val="18"/>
          <w:szCs w:val="18"/>
        </w:rPr>
        <w:t>v súlade s Nariadením Európskeho parlamentu a Rady EÚ 2016/679 z 27. apríla 2016 o ochrane fyzických osôb pri spracúvaní osobných údajov a o voľnom pohybe takýchto údajov, ktorým sa zrušuje smernica 95/46/ES (ďalej ako „GDPR“) a v súlade so zákonom č. 18/2018 Z. z. o ochrane osobných údajov a o zmene a doplnení niektorých zákonov (ďalej ako „ZOOÚ“)</w:t>
      </w:r>
    </w:p>
    <w:p w14:paraId="24E3C81B" w14:textId="6A476D50" w:rsidR="006F42E0" w:rsidRPr="009D035B" w:rsidRDefault="006F42E0" w:rsidP="00A54DAB">
      <w:pPr>
        <w:spacing w:after="0" w:line="240" w:lineRule="auto"/>
        <w:rPr>
          <w:rFonts w:cstheme="minorHAnsi"/>
        </w:rPr>
      </w:pPr>
    </w:p>
    <w:p w14:paraId="513984A8" w14:textId="3D73F19F" w:rsidR="009D035B" w:rsidRPr="009D035B" w:rsidRDefault="009D035B" w:rsidP="009D035B">
      <w:pPr>
        <w:spacing w:after="0" w:line="240" w:lineRule="auto"/>
        <w:rPr>
          <w:rFonts w:cstheme="minorHAnsi"/>
        </w:rPr>
      </w:pPr>
    </w:p>
    <w:p w14:paraId="51807C90" w14:textId="138C9019" w:rsidR="00E6124A" w:rsidRPr="009D035B" w:rsidRDefault="00E6124A" w:rsidP="009D035B">
      <w:pPr>
        <w:spacing w:after="0" w:line="360" w:lineRule="auto"/>
        <w:jc w:val="both"/>
        <w:rPr>
          <w:rFonts w:cstheme="minorHAnsi"/>
        </w:rPr>
      </w:pPr>
      <w:r w:rsidRPr="009D035B">
        <w:rPr>
          <w:rFonts w:cstheme="minorHAnsi"/>
        </w:rPr>
        <w:t>Titul, meno, priezvisko:</w:t>
      </w:r>
      <w:r w:rsidRPr="009D035B">
        <w:rPr>
          <w:rFonts w:cstheme="minorHAnsi"/>
        </w:rPr>
        <w:tab/>
      </w:r>
      <w:r w:rsidRPr="009D035B">
        <w:rPr>
          <w:rFonts w:cstheme="minorHAnsi"/>
        </w:rPr>
        <w:tab/>
        <w:t>..................................................</w:t>
      </w:r>
      <w:r w:rsidR="00760AA7" w:rsidRPr="009D035B">
        <w:rPr>
          <w:rFonts w:cstheme="minorHAnsi"/>
        </w:rPr>
        <w:t>..............................</w:t>
      </w:r>
      <w:r w:rsidR="005D634A">
        <w:rPr>
          <w:rFonts w:cstheme="minorHAnsi"/>
        </w:rPr>
        <w:t>.........................................</w:t>
      </w:r>
    </w:p>
    <w:p w14:paraId="49378876" w14:textId="490C4AFB" w:rsidR="00E6124A" w:rsidRPr="009D035B" w:rsidRDefault="00F9048F" w:rsidP="009D035B">
      <w:pPr>
        <w:spacing w:after="0" w:line="360" w:lineRule="auto"/>
        <w:jc w:val="both"/>
        <w:rPr>
          <w:rFonts w:cstheme="minorHAnsi"/>
        </w:rPr>
      </w:pPr>
      <w:r w:rsidRPr="009D035B">
        <w:rPr>
          <w:rFonts w:cstheme="minorHAnsi"/>
        </w:rPr>
        <w:t>Telefónne číslo:</w:t>
      </w:r>
      <w:r w:rsidRPr="009D035B">
        <w:rPr>
          <w:rFonts w:cstheme="minorHAnsi"/>
        </w:rPr>
        <w:tab/>
      </w:r>
      <w:r w:rsidRPr="009D035B">
        <w:rPr>
          <w:rFonts w:cstheme="minorHAnsi"/>
        </w:rPr>
        <w:tab/>
      </w:r>
      <w:r w:rsidRPr="009D035B">
        <w:rPr>
          <w:rFonts w:cstheme="minorHAnsi"/>
        </w:rPr>
        <w:tab/>
      </w:r>
      <w:r w:rsidR="00E6124A" w:rsidRPr="009D035B">
        <w:rPr>
          <w:rFonts w:cstheme="minorHAnsi"/>
        </w:rPr>
        <w:t>..................................................</w:t>
      </w:r>
      <w:r w:rsidR="00760AA7" w:rsidRPr="009D035B">
        <w:rPr>
          <w:rFonts w:cstheme="minorHAnsi"/>
        </w:rPr>
        <w:t>..............................</w:t>
      </w:r>
      <w:r w:rsidR="005D634A">
        <w:rPr>
          <w:rFonts w:cstheme="minorHAnsi"/>
        </w:rPr>
        <w:t>.........................................</w:t>
      </w:r>
    </w:p>
    <w:p w14:paraId="727B0323" w14:textId="77777777" w:rsidR="003E73CF" w:rsidRPr="009D035B" w:rsidRDefault="003E73CF" w:rsidP="009D035B">
      <w:pPr>
        <w:spacing w:after="0" w:line="360" w:lineRule="auto"/>
        <w:jc w:val="both"/>
        <w:rPr>
          <w:rFonts w:cstheme="minorHAnsi"/>
        </w:rPr>
      </w:pPr>
      <w:r w:rsidRPr="009D035B">
        <w:rPr>
          <w:rFonts w:cstheme="minorHAnsi"/>
        </w:rPr>
        <w:t>(ďalej ako „</w:t>
      </w:r>
      <w:r w:rsidRPr="009D035B">
        <w:rPr>
          <w:rFonts w:cstheme="minorHAnsi"/>
          <w:i/>
        </w:rPr>
        <w:t>dotknutá osoba</w:t>
      </w:r>
      <w:r w:rsidR="008A4644" w:rsidRPr="009D035B">
        <w:rPr>
          <w:rFonts w:cstheme="minorHAnsi"/>
        </w:rPr>
        <w:t>“</w:t>
      </w:r>
      <w:r w:rsidRPr="009D035B">
        <w:rPr>
          <w:rFonts w:cstheme="minorHAnsi"/>
        </w:rPr>
        <w:t>)</w:t>
      </w:r>
    </w:p>
    <w:p w14:paraId="7434419C" w14:textId="77777777" w:rsidR="00572967" w:rsidRPr="009D035B" w:rsidRDefault="00572967" w:rsidP="009D035B">
      <w:pPr>
        <w:spacing w:after="0" w:line="360" w:lineRule="auto"/>
        <w:jc w:val="both"/>
        <w:rPr>
          <w:rFonts w:cstheme="minorHAnsi"/>
        </w:rPr>
      </w:pPr>
    </w:p>
    <w:p w14:paraId="13C5ED18" w14:textId="76ABFCE2" w:rsidR="009232A9" w:rsidRPr="009D035B" w:rsidRDefault="008A4644" w:rsidP="009D035B">
      <w:pPr>
        <w:spacing w:after="0" w:line="360" w:lineRule="auto"/>
        <w:jc w:val="both"/>
        <w:rPr>
          <w:rFonts w:cstheme="minorHAnsi"/>
          <w:color w:val="365F91" w:themeColor="accent1" w:themeShade="BF"/>
        </w:rPr>
      </w:pPr>
      <w:r w:rsidRPr="009D035B">
        <w:rPr>
          <w:rFonts w:cstheme="minorHAnsi"/>
        </w:rPr>
        <w:t>Vyššie uvedená dotknutá osoba svoj</w:t>
      </w:r>
      <w:r w:rsidR="00C17C37" w:rsidRPr="009D035B">
        <w:rPr>
          <w:rFonts w:cstheme="minorHAnsi"/>
        </w:rPr>
        <w:t>í</w:t>
      </w:r>
      <w:r w:rsidRPr="009D035B">
        <w:rPr>
          <w:rFonts w:cstheme="minorHAnsi"/>
        </w:rPr>
        <w:t xml:space="preserve">m podpisom </w:t>
      </w:r>
      <w:r w:rsidR="00E162EB" w:rsidRPr="009D035B">
        <w:rPr>
          <w:rFonts w:cstheme="minorHAnsi"/>
          <w:b/>
        </w:rPr>
        <w:t>udeľuje súhlas</w:t>
      </w:r>
      <w:r w:rsidRPr="009D035B">
        <w:rPr>
          <w:rFonts w:cstheme="minorHAnsi"/>
        </w:rPr>
        <w:t xml:space="preserve"> </w:t>
      </w:r>
      <w:r w:rsidR="00A15B90" w:rsidRPr="009D035B">
        <w:rPr>
          <w:rFonts w:cstheme="minorHAnsi"/>
        </w:rPr>
        <w:t xml:space="preserve">na spracovanie </w:t>
      </w:r>
      <w:r w:rsidR="003E73CF" w:rsidRPr="009D035B">
        <w:rPr>
          <w:rFonts w:cstheme="minorHAnsi"/>
        </w:rPr>
        <w:t xml:space="preserve">svojich </w:t>
      </w:r>
      <w:r w:rsidR="00A15B90" w:rsidRPr="009D035B">
        <w:rPr>
          <w:rFonts w:cstheme="minorHAnsi"/>
        </w:rPr>
        <w:t xml:space="preserve">osobných údajov </w:t>
      </w:r>
      <w:r w:rsidR="00760AA7" w:rsidRPr="009D035B">
        <w:rPr>
          <w:rFonts w:cstheme="minorHAnsi"/>
        </w:rPr>
        <w:t>názov lekárne</w:t>
      </w:r>
      <w:r w:rsidR="005D634A">
        <w:rPr>
          <w:rFonts w:cstheme="minorHAnsi"/>
        </w:rPr>
        <w:t xml:space="preserve"> </w:t>
      </w:r>
      <w:r w:rsidR="00760AA7" w:rsidRPr="009D035B">
        <w:rPr>
          <w:rFonts w:cstheme="minorHAnsi"/>
        </w:rPr>
        <w:t>......................................</w:t>
      </w:r>
      <w:r w:rsidR="005D634A">
        <w:rPr>
          <w:rFonts w:cstheme="minorHAnsi"/>
        </w:rPr>
        <w:t>........</w:t>
      </w:r>
      <w:r w:rsidR="00F54C6A" w:rsidRPr="009D035B">
        <w:rPr>
          <w:rFonts w:cstheme="minorHAnsi"/>
        </w:rPr>
        <w:t>, názov spoločnosti</w:t>
      </w:r>
      <w:r w:rsidR="00760AA7" w:rsidRPr="009D035B">
        <w:rPr>
          <w:rFonts w:cstheme="minorHAnsi"/>
        </w:rPr>
        <w:t xml:space="preserve"> </w:t>
      </w:r>
      <w:r w:rsidR="005D634A" w:rsidRPr="009D035B">
        <w:rPr>
          <w:rFonts w:cstheme="minorHAnsi"/>
        </w:rPr>
        <w:t>......................................</w:t>
      </w:r>
      <w:r w:rsidR="005D634A">
        <w:rPr>
          <w:rFonts w:cstheme="minorHAnsi"/>
        </w:rPr>
        <w:t>........</w:t>
      </w:r>
      <w:r w:rsidR="00F54C6A" w:rsidRPr="009D035B">
        <w:rPr>
          <w:rFonts w:cstheme="minorHAnsi"/>
        </w:rPr>
        <w:t xml:space="preserve">, so sídlom: </w:t>
      </w:r>
      <w:r w:rsidR="00760AA7" w:rsidRPr="009D035B">
        <w:rPr>
          <w:rFonts w:cstheme="minorHAnsi"/>
        </w:rPr>
        <w:t>.................................................................</w:t>
      </w:r>
      <w:r w:rsidR="005D634A">
        <w:rPr>
          <w:rFonts w:cstheme="minorHAnsi"/>
        </w:rPr>
        <w:t>........................................</w:t>
      </w:r>
      <w:r w:rsidR="00760AA7" w:rsidRPr="009D035B">
        <w:rPr>
          <w:rFonts w:cstheme="minorHAnsi"/>
        </w:rPr>
        <w:t xml:space="preserve"> </w:t>
      </w:r>
      <w:r w:rsidR="00F54C6A" w:rsidRPr="009D035B">
        <w:rPr>
          <w:rFonts w:cstheme="minorHAnsi"/>
        </w:rPr>
        <w:t xml:space="preserve">IČO: </w:t>
      </w:r>
      <w:r w:rsidR="00760AA7" w:rsidRPr="009D035B">
        <w:rPr>
          <w:rFonts w:cstheme="minorHAnsi"/>
        </w:rPr>
        <w:t>...............................</w:t>
      </w:r>
      <w:r w:rsidR="00F54C6A" w:rsidRPr="009D035B">
        <w:rPr>
          <w:rFonts w:cstheme="minorHAnsi"/>
        </w:rPr>
        <w:t xml:space="preserve">, Registrácia: </w:t>
      </w:r>
      <w:r w:rsidR="00760AA7" w:rsidRPr="009D035B">
        <w:rPr>
          <w:rFonts w:cstheme="minorHAnsi"/>
        </w:rPr>
        <w:t xml:space="preserve">.............................................................. </w:t>
      </w:r>
      <w:r w:rsidR="00A15B90" w:rsidRPr="009D035B">
        <w:rPr>
          <w:rFonts w:cstheme="minorHAnsi"/>
        </w:rPr>
        <w:t>(ďalej len „</w:t>
      </w:r>
      <w:r w:rsidR="00A15B90" w:rsidRPr="009D035B">
        <w:rPr>
          <w:rFonts w:cstheme="minorHAnsi"/>
          <w:i/>
        </w:rPr>
        <w:t>prevádzkovateľ“</w:t>
      </w:r>
      <w:r w:rsidR="00A15B90" w:rsidRPr="009D035B">
        <w:rPr>
          <w:rFonts w:cstheme="minorHAnsi"/>
        </w:rPr>
        <w:t xml:space="preserve">), </w:t>
      </w:r>
      <w:r w:rsidRPr="009D035B">
        <w:rPr>
          <w:rFonts w:cstheme="minorHAnsi"/>
        </w:rPr>
        <w:t>ktor</w:t>
      </w:r>
      <w:r w:rsidR="005E34F3" w:rsidRPr="009D035B">
        <w:rPr>
          <w:rFonts w:cstheme="minorHAnsi"/>
        </w:rPr>
        <w:t>á</w:t>
      </w:r>
      <w:r w:rsidRPr="009D035B">
        <w:rPr>
          <w:rFonts w:cstheme="minorHAnsi"/>
        </w:rPr>
        <w:t xml:space="preserve"> na základe tohto súhlasu môže </w:t>
      </w:r>
      <w:r w:rsidR="00A15B90" w:rsidRPr="009D035B">
        <w:rPr>
          <w:rFonts w:cstheme="minorHAnsi"/>
        </w:rPr>
        <w:t xml:space="preserve"> sprac</w:t>
      </w:r>
      <w:r w:rsidRPr="009D035B">
        <w:rPr>
          <w:rFonts w:cstheme="minorHAnsi"/>
        </w:rPr>
        <w:t>ú</w:t>
      </w:r>
      <w:r w:rsidR="00A15B90" w:rsidRPr="009D035B">
        <w:rPr>
          <w:rFonts w:cstheme="minorHAnsi"/>
        </w:rPr>
        <w:t>v</w:t>
      </w:r>
      <w:r w:rsidRPr="009D035B">
        <w:rPr>
          <w:rFonts w:cstheme="minorHAnsi"/>
        </w:rPr>
        <w:t>a</w:t>
      </w:r>
      <w:r w:rsidR="00A15B90" w:rsidRPr="009D035B">
        <w:rPr>
          <w:rFonts w:cstheme="minorHAnsi"/>
        </w:rPr>
        <w:t xml:space="preserve">ť </w:t>
      </w:r>
      <w:r w:rsidR="00A15B90" w:rsidRPr="009D035B">
        <w:rPr>
          <w:rFonts w:cstheme="minorHAnsi"/>
          <w:b/>
        </w:rPr>
        <w:t xml:space="preserve">osobné údaje </w:t>
      </w:r>
      <w:r w:rsidR="003E73CF" w:rsidRPr="009D035B">
        <w:rPr>
          <w:rFonts w:cstheme="minorHAnsi"/>
          <w:b/>
        </w:rPr>
        <w:t xml:space="preserve">dotknutej osoby </w:t>
      </w:r>
      <w:r w:rsidR="00A15B90" w:rsidRPr="009D035B">
        <w:rPr>
          <w:rFonts w:cstheme="minorHAnsi"/>
          <w:b/>
        </w:rPr>
        <w:t>v rozsahu</w:t>
      </w:r>
      <w:r w:rsidR="00A15B90" w:rsidRPr="009D035B">
        <w:rPr>
          <w:rFonts w:cstheme="minorHAnsi"/>
        </w:rPr>
        <w:t xml:space="preserve"> </w:t>
      </w:r>
      <w:r w:rsidR="00254DE7" w:rsidRPr="009D035B">
        <w:rPr>
          <w:rFonts w:cstheme="minorHAnsi"/>
          <w:color w:val="000000" w:themeColor="text1"/>
        </w:rPr>
        <w:t>meno, priezvisko</w:t>
      </w:r>
      <w:r w:rsidR="00953E97" w:rsidRPr="009D035B">
        <w:rPr>
          <w:rFonts w:cstheme="minorHAnsi"/>
          <w:color w:val="000000" w:themeColor="text1"/>
        </w:rPr>
        <w:t xml:space="preserve"> a </w:t>
      </w:r>
      <w:r w:rsidR="00254DE7" w:rsidRPr="009D035B">
        <w:rPr>
          <w:rFonts w:cstheme="minorHAnsi"/>
          <w:color w:val="000000" w:themeColor="text1"/>
        </w:rPr>
        <w:t>telefónne číslo</w:t>
      </w:r>
      <w:r w:rsidR="009232A9" w:rsidRPr="009D035B">
        <w:rPr>
          <w:rFonts w:cstheme="minorHAnsi"/>
          <w:color w:val="000000" w:themeColor="text1"/>
        </w:rPr>
        <w:t>.</w:t>
      </w:r>
      <w:r w:rsidR="009232A9" w:rsidRPr="009D035B">
        <w:rPr>
          <w:rFonts w:cstheme="minorHAnsi"/>
          <w:color w:val="365F91" w:themeColor="accent1" w:themeShade="BF"/>
        </w:rPr>
        <w:t xml:space="preserve"> </w:t>
      </w:r>
      <w:r w:rsidR="009232A9" w:rsidRPr="009D035B">
        <w:rPr>
          <w:rFonts w:cstheme="minorHAnsi"/>
        </w:rPr>
        <w:t>Vaše osobné údaje budú vo vymedzenom rozsahu spracúvané</w:t>
      </w:r>
      <w:r w:rsidR="00A15B90" w:rsidRPr="009D035B">
        <w:rPr>
          <w:rFonts w:cstheme="minorHAnsi"/>
        </w:rPr>
        <w:t xml:space="preserve"> </w:t>
      </w:r>
      <w:r w:rsidR="0064202A" w:rsidRPr="009D035B">
        <w:rPr>
          <w:rFonts w:cstheme="minorHAnsi"/>
          <w:b/>
        </w:rPr>
        <w:t xml:space="preserve">za účelom </w:t>
      </w:r>
      <w:r w:rsidR="00953E97" w:rsidRPr="009D035B">
        <w:rPr>
          <w:rFonts w:cstheme="minorHAnsi"/>
          <w:color w:val="000000" w:themeColor="text1"/>
        </w:rPr>
        <w:t>vybavenia objednávky.</w:t>
      </w:r>
    </w:p>
    <w:p w14:paraId="553D7A1C" w14:textId="2789D775" w:rsidR="004D1F46" w:rsidRPr="009D035B" w:rsidRDefault="008A4644" w:rsidP="009D035B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9D035B">
        <w:rPr>
          <w:rFonts w:cstheme="minorHAnsi"/>
          <w:color w:val="000000" w:themeColor="text1"/>
        </w:rPr>
        <w:t xml:space="preserve">Osobné údaje bude prevádzkovateľ </w:t>
      </w:r>
      <w:r w:rsidR="00FF65DB" w:rsidRPr="009D035B">
        <w:rPr>
          <w:rFonts w:cstheme="minorHAnsi"/>
          <w:color w:val="000000" w:themeColor="text1"/>
        </w:rPr>
        <w:t>spracúvať a</w:t>
      </w:r>
      <w:r w:rsidR="00F662B2" w:rsidRPr="009D035B">
        <w:rPr>
          <w:rFonts w:cstheme="minorHAnsi"/>
          <w:color w:val="000000" w:themeColor="text1"/>
        </w:rPr>
        <w:t> </w:t>
      </w:r>
      <w:r w:rsidR="00254DE7" w:rsidRPr="009D035B">
        <w:rPr>
          <w:rFonts w:cstheme="minorHAnsi"/>
          <w:color w:val="000000" w:themeColor="text1"/>
        </w:rPr>
        <w:t>u</w:t>
      </w:r>
      <w:r w:rsidRPr="009D035B">
        <w:rPr>
          <w:rFonts w:cstheme="minorHAnsi"/>
          <w:color w:val="000000" w:themeColor="text1"/>
        </w:rPr>
        <w:t>chovávať</w:t>
      </w:r>
      <w:r w:rsidR="00F662B2" w:rsidRPr="009D035B">
        <w:rPr>
          <w:rFonts w:cstheme="minorHAnsi"/>
          <w:color w:val="000000" w:themeColor="text1"/>
        </w:rPr>
        <w:t xml:space="preserve"> po dobu vybavenia objednávky, </w:t>
      </w:r>
      <w:r w:rsidR="004D1F46" w:rsidRPr="009D035B">
        <w:rPr>
          <w:rFonts w:cstheme="minorHAnsi"/>
          <w:color w:val="000000" w:themeColor="text1"/>
        </w:rPr>
        <w:t>maximálne však:</w:t>
      </w:r>
    </w:p>
    <w:p w14:paraId="2FE39229" w14:textId="3A17A0C0" w:rsidR="00AD1142" w:rsidRPr="009D035B" w:rsidRDefault="004D1F46" w:rsidP="009D035B">
      <w:pPr>
        <w:spacing w:after="0" w:line="288" w:lineRule="auto"/>
        <w:jc w:val="both"/>
        <w:rPr>
          <w:rFonts w:cstheme="minorHAnsi"/>
        </w:rPr>
      </w:pPr>
      <w:r w:rsidRPr="009D035B">
        <w:rPr>
          <w:rFonts w:cstheme="minorHAnsi"/>
          <w:color w:val="FF0000"/>
        </w:rPr>
        <w:t xml:space="preserve">po dobu </w:t>
      </w:r>
      <w:r w:rsidR="00760AA7" w:rsidRPr="009D035B">
        <w:rPr>
          <w:rFonts w:cstheme="minorHAnsi"/>
          <w:color w:val="FF0000"/>
        </w:rPr>
        <w:t>7</w:t>
      </w:r>
      <w:r w:rsidRPr="009D035B">
        <w:rPr>
          <w:rFonts w:cstheme="minorHAnsi"/>
          <w:color w:val="FF0000"/>
        </w:rPr>
        <w:t xml:space="preserve"> dní</w:t>
      </w:r>
      <w:r w:rsidR="009D035B" w:rsidRPr="009D035B">
        <w:rPr>
          <w:rFonts w:cstheme="minorHAnsi"/>
          <w:color w:val="000000" w:themeColor="text1"/>
        </w:rPr>
        <w:t xml:space="preserve">. </w:t>
      </w:r>
      <w:r w:rsidR="00FA3859" w:rsidRPr="009D035B">
        <w:rPr>
          <w:rFonts w:cstheme="minorHAnsi"/>
        </w:rPr>
        <w:t>Po uplynutí tejto doby budú zlikvidované. Získané osobné údaje nepodliehajú profilovaniu ani automatizovanému rozhodovaniu.</w:t>
      </w:r>
      <w:r w:rsidR="00F9048F" w:rsidRPr="009D035B">
        <w:rPr>
          <w:rFonts w:cstheme="minorHAnsi"/>
        </w:rPr>
        <w:t xml:space="preserve"> </w:t>
      </w:r>
      <w:r w:rsidR="00FA3859" w:rsidRPr="009D035B">
        <w:rPr>
          <w:rFonts w:cstheme="minorHAnsi"/>
        </w:rPr>
        <w:t xml:space="preserve">Prevádzkovateľ Vás informuje, že </w:t>
      </w:r>
      <w:r w:rsidR="00FA31EC" w:rsidRPr="009D035B">
        <w:rPr>
          <w:rFonts w:cstheme="minorHAnsi"/>
        </w:rPr>
        <w:t xml:space="preserve">Vaše osobné údaje </w:t>
      </w:r>
      <w:r w:rsidR="00953E97" w:rsidRPr="009D035B">
        <w:rPr>
          <w:rFonts w:cstheme="minorHAnsi"/>
        </w:rPr>
        <w:t>ne</w:t>
      </w:r>
      <w:r w:rsidR="00FA31EC" w:rsidRPr="009D035B">
        <w:rPr>
          <w:rFonts w:cstheme="minorHAnsi"/>
        </w:rPr>
        <w:t>budú posk</w:t>
      </w:r>
      <w:r w:rsidR="00FA3859" w:rsidRPr="009D035B">
        <w:rPr>
          <w:rFonts w:cstheme="minorHAnsi"/>
        </w:rPr>
        <w:t>ytnuté</w:t>
      </w:r>
      <w:r w:rsidR="00FA31EC" w:rsidRPr="009D035B">
        <w:rPr>
          <w:rFonts w:cstheme="minorHAnsi"/>
        </w:rPr>
        <w:t xml:space="preserve"> </w:t>
      </w:r>
      <w:r w:rsidR="00953E97" w:rsidRPr="009D035B">
        <w:rPr>
          <w:rFonts w:cstheme="minorHAnsi"/>
        </w:rPr>
        <w:t>žiadnemu príjemcovi.</w:t>
      </w:r>
      <w:r w:rsidR="00F9048F" w:rsidRPr="009D035B">
        <w:rPr>
          <w:rFonts w:cstheme="minorHAnsi"/>
        </w:rPr>
        <w:t xml:space="preserve"> </w:t>
      </w:r>
      <w:r w:rsidR="00AD1142" w:rsidRPr="009D035B">
        <w:rPr>
          <w:rFonts w:cstheme="minorHAnsi"/>
        </w:rPr>
        <w:t>Prevádzkovateľ nezamýšľa prenos osobných údajov do tretej krajiny ani medzinárodnej</w:t>
      </w:r>
      <w:r w:rsidR="00953E97" w:rsidRPr="009D035B">
        <w:rPr>
          <w:rFonts w:cstheme="minorHAnsi"/>
        </w:rPr>
        <w:t xml:space="preserve"> organizácie.</w:t>
      </w:r>
    </w:p>
    <w:p w14:paraId="4D35263A" w14:textId="4B771973" w:rsidR="00FA3859" w:rsidRPr="009D035B" w:rsidRDefault="00AD1142" w:rsidP="009D035B">
      <w:pPr>
        <w:spacing w:after="0" w:line="360" w:lineRule="auto"/>
        <w:jc w:val="both"/>
        <w:rPr>
          <w:rFonts w:cstheme="minorHAnsi"/>
        </w:rPr>
      </w:pPr>
      <w:r w:rsidRPr="009D035B">
        <w:rPr>
          <w:rFonts w:cstheme="minorHAnsi"/>
        </w:rPr>
        <w:t xml:space="preserve">Poskytnutie osobných údajov, ako aj udelenie Vášho súhlasu s ich spracúvaním je </w:t>
      </w:r>
      <w:r w:rsidRPr="009D035B">
        <w:rPr>
          <w:rFonts w:cstheme="minorHAnsi"/>
          <w:b/>
        </w:rPr>
        <w:t>dobrovoľné</w:t>
      </w:r>
      <w:r w:rsidRPr="009D035B">
        <w:rPr>
          <w:rFonts w:cstheme="minorHAnsi"/>
        </w:rPr>
        <w:t xml:space="preserve">. Súhlas môžete </w:t>
      </w:r>
      <w:r w:rsidRPr="009D035B">
        <w:rPr>
          <w:rFonts w:cstheme="minorHAnsi"/>
          <w:bCs/>
        </w:rPr>
        <w:t xml:space="preserve">kedykoľvek odvolať, a to písomným informovaním prevádzkovateľa na e-mailovej adrese </w:t>
      </w:r>
      <w:r w:rsidR="00760AA7" w:rsidRPr="009D035B">
        <w:rPr>
          <w:rFonts w:cstheme="minorHAnsi"/>
          <w:bCs/>
        </w:rPr>
        <w:t>..</w:t>
      </w:r>
      <w:r w:rsidR="005D634A">
        <w:rPr>
          <w:rFonts w:cstheme="minorHAnsi"/>
          <w:bCs/>
        </w:rPr>
        <w:t>....</w:t>
      </w:r>
      <w:r w:rsidR="00760AA7" w:rsidRPr="009D035B">
        <w:rPr>
          <w:rFonts w:cstheme="minorHAnsi"/>
          <w:bCs/>
        </w:rPr>
        <w:t>...................@.............. . .....</w:t>
      </w:r>
      <w:r w:rsidR="00F9048F" w:rsidRPr="009D035B">
        <w:rPr>
          <w:rFonts w:cstheme="minorHAnsi"/>
          <w:bCs/>
        </w:rPr>
        <w:t xml:space="preserve"> </w:t>
      </w:r>
      <w:r w:rsidRPr="009D035B">
        <w:rPr>
          <w:rFonts w:cstheme="minorHAnsi"/>
        </w:rPr>
        <w:t>alebo adrese</w:t>
      </w:r>
      <w:r w:rsidR="00953E97" w:rsidRPr="009D035B">
        <w:rPr>
          <w:rFonts w:cstheme="minorHAnsi"/>
        </w:rPr>
        <w:t xml:space="preserve"> </w:t>
      </w:r>
      <w:r w:rsidR="00760AA7" w:rsidRPr="009D035B">
        <w:rPr>
          <w:rFonts w:cstheme="minorHAnsi"/>
        </w:rPr>
        <w:t>..............................................................</w:t>
      </w:r>
      <w:r w:rsidRPr="009D035B">
        <w:rPr>
          <w:rFonts w:cstheme="minorHAnsi"/>
        </w:rPr>
        <w:t>.</w:t>
      </w:r>
      <w:r w:rsidR="00760AA7" w:rsidRPr="009D035B">
        <w:rPr>
          <w:rFonts w:cstheme="minorHAnsi"/>
        </w:rPr>
        <w:t>... .</w:t>
      </w:r>
      <w:r w:rsidRPr="009D035B">
        <w:rPr>
          <w:rFonts w:cstheme="minorHAnsi"/>
        </w:rPr>
        <w:t xml:space="preserve"> Odvolanie súhlasu je účinné dňom jeho doručenia.</w:t>
      </w:r>
    </w:p>
    <w:p w14:paraId="5B72A6DD" w14:textId="77777777" w:rsidR="00FA3859" w:rsidRPr="009D035B" w:rsidRDefault="00FA3859" w:rsidP="009D035B">
      <w:pPr>
        <w:spacing w:after="0" w:line="288" w:lineRule="auto"/>
        <w:contextualSpacing/>
        <w:jc w:val="both"/>
        <w:rPr>
          <w:rFonts w:cstheme="minorHAnsi"/>
        </w:rPr>
      </w:pPr>
      <w:r w:rsidRPr="009D035B">
        <w:rPr>
          <w:rFonts w:cstheme="minorHAnsi"/>
        </w:rPr>
        <w:t>Vo vzťahu k Vašim osobným údajom môžete uplatniť nasledujúce práva:</w:t>
      </w:r>
    </w:p>
    <w:p w14:paraId="58786571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vyžiadať si informácie o Vašich osobných údajoch spracúvaných prevádzkovateľom a tiež právo na</w:t>
      </w:r>
      <w:r w:rsidR="00D90364" w:rsidRPr="009D035B">
        <w:rPr>
          <w:rFonts w:asciiTheme="minorHAnsi" w:hAnsiTheme="minorHAnsi" w:cstheme="minorHAnsi"/>
          <w:sz w:val="22"/>
          <w:szCs w:val="22"/>
        </w:rPr>
        <w:t xml:space="preserve"> prístup k Vašim osobným údajom,</w:t>
      </w:r>
    </w:p>
    <w:p w14:paraId="1DD8953E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požadovať opravu Vašich osobných údajov,</w:t>
      </w:r>
      <w:r w:rsidR="00D90364" w:rsidRPr="009D035B">
        <w:rPr>
          <w:rFonts w:asciiTheme="minorHAnsi" w:hAnsiTheme="minorHAnsi" w:cstheme="minorHAnsi"/>
          <w:sz w:val="22"/>
          <w:szCs w:val="22"/>
        </w:rPr>
        <w:t xml:space="preserve"> ak sú nesprávne alebo neúplné,</w:t>
      </w:r>
    </w:p>
    <w:p w14:paraId="18E2224C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požadovať obmedzenie spracúvania osobných údajov (po splnení podmienok stanovených právnymi predpismi),</w:t>
      </w:r>
    </w:p>
    <w:p w14:paraId="364A8EFB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požadovať vymazanie Vašich osobných údajov získané na základe tohto súhlasu,</w:t>
      </w:r>
    </w:p>
    <w:p w14:paraId="655C1710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byť oboznámený s opravou alebo vymazaním Vašich osobných údajov,</w:t>
      </w:r>
    </w:p>
    <w:p w14:paraId="18ED9F86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na prenos osobných údajov Vám alebo inej osobe v bežne používanom a strojovo čitateľnom formáte (po splnení podmienok stanovených právnymi predpismi)</w:t>
      </w:r>
      <w:r w:rsidR="00D90364" w:rsidRPr="009D035B">
        <w:rPr>
          <w:rFonts w:asciiTheme="minorHAnsi" w:hAnsiTheme="minorHAnsi" w:cstheme="minorHAnsi"/>
          <w:sz w:val="22"/>
          <w:szCs w:val="22"/>
        </w:rPr>
        <w:t>,</w:t>
      </w:r>
    </w:p>
    <w:p w14:paraId="6F0DA1EE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podať sťažnosť alebo návrh na začatie konania Ú</w:t>
      </w:r>
      <w:r w:rsidR="00D90364" w:rsidRPr="009D035B">
        <w:rPr>
          <w:rFonts w:asciiTheme="minorHAnsi" w:hAnsiTheme="minorHAnsi" w:cstheme="minorHAnsi"/>
          <w:sz w:val="22"/>
          <w:szCs w:val="22"/>
        </w:rPr>
        <w:t>radu na ochranu osobných údajov,</w:t>
      </w:r>
    </w:p>
    <w:p w14:paraId="790A27E3" w14:textId="77777777" w:rsidR="00FA3859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>kedykoľvek odvolať Váš súhlas so spracovaním osobných údajov, bez toho aby to malo vplyv na zákonnosť spracovania osobných</w:t>
      </w:r>
      <w:r w:rsidR="00D90364" w:rsidRPr="009D035B">
        <w:rPr>
          <w:rFonts w:asciiTheme="minorHAnsi" w:hAnsiTheme="minorHAnsi" w:cstheme="minorHAnsi"/>
          <w:sz w:val="22"/>
          <w:szCs w:val="22"/>
        </w:rPr>
        <w:t xml:space="preserve"> údajov pred odvolaním súhlasu,</w:t>
      </w:r>
    </w:p>
    <w:p w14:paraId="15A91632" w14:textId="77777777" w:rsidR="00953E97" w:rsidRPr="009D035B" w:rsidRDefault="00FA3859" w:rsidP="009D035B">
      <w:pPr>
        <w:pStyle w:val="Odsekzoznamu"/>
        <w:numPr>
          <w:ilvl w:val="0"/>
          <w:numId w:val="8"/>
        </w:numPr>
        <w:spacing w:before="0" w:beforeAutospacing="0" w:after="0" w:afterAutospacing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35B">
        <w:rPr>
          <w:rFonts w:asciiTheme="minorHAnsi" w:hAnsiTheme="minorHAnsi" w:cstheme="minorHAnsi"/>
          <w:sz w:val="22"/>
          <w:szCs w:val="22"/>
        </w:rPr>
        <w:t xml:space="preserve">právo namietať spracúvanie Vašich osobných údajov. </w:t>
      </w:r>
    </w:p>
    <w:p w14:paraId="12C530D7" w14:textId="77777777" w:rsidR="00F9048F" w:rsidRPr="009D035B" w:rsidRDefault="00F9048F" w:rsidP="00A54DAB">
      <w:pPr>
        <w:pStyle w:val="Odsekzoznamu"/>
        <w:spacing w:before="0" w:beforeAutospacing="0" w:after="0" w:afterAutospacing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1EF762F" w14:textId="77777777" w:rsidR="00AD1142" w:rsidRPr="009D035B" w:rsidRDefault="00AD1142" w:rsidP="00A54DAB">
      <w:pPr>
        <w:spacing w:after="0" w:line="240" w:lineRule="auto"/>
        <w:jc w:val="both"/>
        <w:rPr>
          <w:rFonts w:cstheme="minorHAnsi"/>
        </w:rPr>
      </w:pPr>
      <w:r w:rsidRPr="009D035B">
        <w:rPr>
          <w:rFonts w:cstheme="minorHAnsi"/>
        </w:rPr>
        <w:t>Dotknutá osoba vyhlasuje, že poskytnuté osobné údaje sú pravdivé, aktuálne a boli poskytnuté slobodne.</w:t>
      </w:r>
    </w:p>
    <w:p w14:paraId="4A95A6E4" w14:textId="77777777" w:rsidR="00AD1142" w:rsidRPr="009D035B" w:rsidRDefault="00AD1142" w:rsidP="00A54DAB">
      <w:pPr>
        <w:spacing w:after="0" w:line="240" w:lineRule="auto"/>
        <w:jc w:val="both"/>
        <w:rPr>
          <w:rFonts w:cstheme="minorHAnsi"/>
        </w:rPr>
      </w:pPr>
    </w:p>
    <w:p w14:paraId="5A08A57E" w14:textId="77777777" w:rsidR="00953E97" w:rsidRPr="009D035B" w:rsidRDefault="00953E97" w:rsidP="00A54DAB">
      <w:pPr>
        <w:spacing w:after="0" w:line="240" w:lineRule="auto"/>
        <w:jc w:val="both"/>
        <w:rPr>
          <w:rFonts w:cstheme="minorHAnsi"/>
        </w:rPr>
      </w:pPr>
    </w:p>
    <w:p w14:paraId="18C1AE57" w14:textId="77777777" w:rsidR="00953E97" w:rsidRPr="009D035B" w:rsidRDefault="00953E97" w:rsidP="00A54DAB">
      <w:pPr>
        <w:spacing w:after="0" w:line="240" w:lineRule="auto"/>
        <w:jc w:val="both"/>
        <w:rPr>
          <w:rFonts w:cstheme="minorHAnsi"/>
        </w:rPr>
      </w:pPr>
    </w:p>
    <w:p w14:paraId="5949F1BB" w14:textId="77777777" w:rsidR="00E162EB" w:rsidRPr="009D035B" w:rsidRDefault="00C17C37" w:rsidP="00A54DAB">
      <w:pPr>
        <w:spacing w:after="0" w:line="240" w:lineRule="auto"/>
        <w:jc w:val="both"/>
        <w:outlineLvl w:val="0"/>
        <w:rPr>
          <w:rFonts w:cstheme="minorHAnsi"/>
        </w:rPr>
      </w:pPr>
      <w:r w:rsidRPr="009D035B">
        <w:rPr>
          <w:rFonts w:cstheme="minorHAnsi"/>
        </w:rPr>
        <w:t>V</w:t>
      </w:r>
      <w:r w:rsidR="00E162EB" w:rsidRPr="009D035B">
        <w:rPr>
          <w:rFonts w:cstheme="minorHAnsi"/>
        </w:rPr>
        <w:t xml:space="preserve"> ...................... dňa ......................... </w:t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  <w:t>...............................................</w:t>
      </w:r>
    </w:p>
    <w:p w14:paraId="04CB80A2" w14:textId="042FB01D" w:rsidR="00E162EB" w:rsidRDefault="00E162EB" w:rsidP="00A54DAB">
      <w:pPr>
        <w:spacing w:after="0" w:line="240" w:lineRule="auto"/>
        <w:jc w:val="both"/>
        <w:rPr>
          <w:rFonts w:cstheme="minorHAnsi"/>
          <w:bCs/>
        </w:rPr>
      </w:pPr>
      <w:r w:rsidRPr="009D035B">
        <w:rPr>
          <w:rFonts w:cstheme="minorHAnsi"/>
        </w:rPr>
        <w:t xml:space="preserve"> </w:t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</w:rPr>
        <w:tab/>
      </w:r>
      <w:r w:rsidR="00953E97" w:rsidRPr="009D035B">
        <w:rPr>
          <w:rFonts w:cstheme="minorHAnsi"/>
          <w:bCs/>
        </w:rPr>
        <w:t xml:space="preserve">      </w:t>
      </w:r>
      <w:r w:rsidR="009D035B" w:rsidRPr="009D035B">
        <w:rPr>
          <w:rFonts w:cstheme="minorHAnsi"/>
          <w:bCs/>
        </w:rPr>
        <w:t>p</w:t>
      </w:r>
      <w:r w:rsidR="00953E97" w:rsidRPr="009D035B">
        <w:rPr>
          <w:rFonts w:cstheme="minorHAnsi"/>
          <w:bCs/>
        </w:rPr>
        <w:t>odpis dotknutej osoby</w:t>
      </w:r>
      <w:bookmarkEnd w:id="0"/>
      <w:bookmarkEnd w:id="1"/>
    </w:p>
    <w:sectPr w:rsidR="00E162EB" w:rsidSect="009D035B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7E76"/>
    <w:multiLevelType w:val="hybridMultilevel"/>
    <w:tmpl w:val="B3542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ADA"/>
    <w:multiLevelType w:val="hybridMultilevel"/>
    <w:tmpl w:val="D4CC556E"/>
    <w:lvl w:ilvl="0" w:tplc="B828649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15ED"/>
    <w:multiLevelType w:val="hybridMultilevel"/>
    <w:tmpl w:val="B262D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3878"/>
    <w:multiLevelType w:val="hybridMultilevel"/>
    <w:tmpl w:val="136EC7C2"/>
    <w:lvl w:ilvl="0" w:tplc="4074231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4A"/>
    <w:rsid w:val="00026DE1"/>
    <w:rsid w:val="00094D0B"/>
    <w:rsid w:val="00112A3D"/>
    <w:rsid w:val="0020621E"/>
    <w:rsid w:val="00254DE7"/>
    <w:rsid w:val="002A2FDF"/>
    <w:rsid w:val="002B7329"/>
    <w:rsid w:val="002C0A20"/>
    <w:rsid w:val="002F5FBD"/>
    <w:rsid w:val="00331BF1"/>
    <w:rsid w:val="00377DE8"/>
    <w:rsid w:val="003E329F"/>
    <w:rsid w:val="003E42C1"/>
    <w:rsid w:val="003E73CF"/>
    <w:rsid w:val="004269FE"/>
    <w:rsid w:val="00462627"/>
    <w:rsid w:val="004D1F46"/>
    <w:rsid w:val="004D48D7"/>
    <w:rsid w:val="00512F01"/>
    <w:rsid w:val="0055243A"/>
    <w:rsid w:val="00572967"/>
    <w:rsid w:val="005B370D"/>
    <w:rsid w:val="005C07F1"/>
    <w:rsid w:val="005D634A"/>
    <w:rsid w:val="005E34F3"/>
    <w:rsid w:val="005F3918"/>
    <w:rsid w:val="0064202A"/>
    <w:rsid w:val="006855BE"/>
    <w:rsid w:val="006A50DF"/>
    <w:rsid w:val="006F42E0"/>
    <w:rsid w:val="00720535"/>
    <w:rsid w:val="00760AA7"/>
    <w:rsid w:val="00842CDE"/>
    <w:rsid w:val="0086587D"/>
    <w:rsid w:val="008A4644"/>
    <w:rsid w:val="008B593F"/>
    <w:rsid w:val="009232A9"/>
    <w:rsid w:val="00934538"/>
    <w:rsid w:val="00953E97"/>
    <w:rsid w:val="009576A0"/>
    <w:rsid w:val="009A2A99"/>
    <w:rsid w:val="009D035B"/>
    <w:rsid w:val="009D67E1"/>
    <w:rsid w:val="009E378A"/>
    <w:rsid w:val="009E44AB"/>
    <w:rsid w:val="009F53CD"/>
    <w:rsid w:val="00A01320"/>
    <w:rsid w:val="00A1433F"/>
    <w:rsid w:val="00A15B90"/>
    <w:rsid w:val="00A54DAB"/>
    <w:rsid w:val="00AD1142"/>
    <w:rsid w:val="00AE5001"/>
    <w:rsid w:val="00B05852"/>
    <w:rsid w:val="00BD3383"/>
    <w:rsid w:val="00C17C37"/>
    <w:rsid w:val="00C826F6"/>
    <w:rsid w:val="00C935B0"/>
    <w:rsid w:val="00CC19CD"/>
    <w:rsid w:val="00D90364"/>
    <w:rsid w:val="00DF3A95"/>
    <w:rsid w:val="00E162EB"/>
    <w:rsid w:val="00E6124A"/>
    <w:rsid w:val="00E678A6"/>
    <w:rsid w:val="00EF77CF"/>
    <w:rsid w:val="00F268FC"/>
    <w:rsid w:val="00F3780F"/>
    <w:rsid w:val="00F3784B"/>
    <w:rsid w:val="00F54C6A"/>
    <w:rsid w:val="00F662B2"/>
    <w:rsid w:val="00F9048F"/>
    <w:rsid w:val="00FA31EC"/>
    <w:rsid w:val="00FA3859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BF5C"/>
  <w15:docId w15:val="{F8F3FFDF-D737-4C32-B06F-FB88EBB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0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720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BC9D-4827-7048-9976-ADCA2916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Vasiľová</cp:lastModifiedBy>
  <cp:revision>2</cp:revision>
  <cp:lastPrinted>2021-12-21T09:28:00Z</cp:lastPrinted>
  <dcterms:created xsi:type="dcterms:W3CDTF">2021-12-22T05:04:00Z</dcterms:created>
  <dcterms:modified xsi:type="dcterms:W3CDTF">2021-12-22T05:04:00Z</dcterms:modified>
</cp:coreProperties>
</file>